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D4" w:rsidRPr="004521D4" w:rsidRDefault="004521D4" w:rsidP="004521D4">
      <w:pPr>
        <w:rPr>
          <w:rFonts w:ascii="Calibri" w:eastAsia="Times New Roman" w:hAnsi="Calibri" w:cs="Times New Roman"/>
          <w:lang w:eastAsia="ru-RU"/>
        </w:rPr>
      </w:pPr>
    </w:p>
    <w:p w:rsidR="004521D4" w:rsidRPr="004521D4" w:rsidRDefault="004521D4" w:rsidP="004521D4">
      <w:pPr>
        <w:autoSpaceDE w:val="0"/>
        <w:autoSpaceDN w:val="0"/>
        <w:adjustRightInd w:val="0"/>
        <w:spacing w:line="240" w:lineRule="auto"/>
        <w:ind w:right="-81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521D4">
        <w:rPr>
          <w:rFonts w:ascii="Times New Roman" w:eastAsia="Times New Roman" w:hAnsi="Times New Roman" w:cs="Times New Roman"/>
          <w:sz w:val="28"/>
          <w:lang w:eastAsia="ru-RU"/>
        </w:rPr>
        <w:t>АДМИНИСТРАЦИЯ БЛАГОДАРОВСКОГО СЕЛЬСОВЕТА</w:t>
      </w:r>
    </w:p>
    <w:p w:rsidR="004521D4" w:rsidRPr="004521D4" w:rsidRDefault="004521D4" w:rsidP="004521D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521D4">
        <w:rPr>
          <w:rFonts w:ascii="Times New Roman" w:eastAsia="Times New Roman" w:hAnsi="Times New Roman" w:cs="Times New Roman"/>
          <w:sz w:val="28"/>
          <w:lang w:eastAsia="ru-RU"/>
        </w:rPr>
        <w:t>БУГУРУСЛАНСКОГО РАЙОНА ОРЕНБУРГСКОЙ ОБЛАСТИ</w:t>
      </w:r>
    </w:p>
    <w:p w:rsidR="004521D4" w:rsidRPr="004521D4" w:rsidRDefault="004521D4" w:rsidP="004521D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4521D4" w:rsidRPr="004521D4" w:rsidRDefault="004521D4" w:rsidP="004521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521D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4521D4" w:rsidRPr="004521D4" w:rsidRDefault="004521D4" w:rsidP="004521D4">
      <w:pPr>
        <w:spacing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521D4" w:rsidRPr="004521D4" w:rsidRDefault="004521D4" w:rsidP="004521D4">
      <w:pPr>
        <w:spacing w:line="240" w:lineRule="auto"/>
        <w:rPr>
          <w:rFonts w:ascii="Times New Roman" w:eastAsia="Times New Roman" w:hAnsi="Times New Roman" w:cs="Times New Roman"/>
          <w:color w:val="008080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76200</wp:posOffset>
                </wp:positionV>
                <wp:extent cx="6492240" cy="0"/>
                <wp:effectExtent l="28575" t="28575" r="32385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pt" to="502.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" o:allowincell="f" strokeweight="4.5pt">
                <v:stroke linestyle="thinThick"/>
              </v:line>
            </w:pict>
          </mc:Fallback>
        </mc:AlternateContent>
      </w:r>
    </w:p>
    <w:p w:rsidR="004521D4" w:rsidRPr="004521D4" w:rsidRDefault="004521D4" w:rsidP="00452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521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07.04.2016                                      с. </w:t>
      </w:r>
      <w:proofErr w:type="spellStart"/>
      <w:r w:rsidRPr="004521D4">
        <w:rPr>
          <w:rFonts w:ascii="Times New Roman" w:eastAsia="Times New Roman" w:hAnsi="Times New Roman" w:cs="Times New Roman"/>
          <w:sz w:val="28"/>
          <w:szCs w:val="20"/>
          <w:lang w:eastAsia="ru-RU"/>
        </w:rPr>
        <w:t>Благодаровка</w:t>
      </w:r>
      <w:proofErr w:type="spellEnd"/>
      <w:r w:rsidRPr="004521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№ 37-п</w:t>
      </w:r>
    </w:p>
    <w:p w:rsidR="004521D4" w:rsidRPr="004521D4" w:rsidRDefault="004521D4" w:rsidP="00452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21D4" w:rsidRPr="004521D4" w:rsidRDefault="004521D4" w:rsidP="00452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21D4" w:rsidRPr="004521D4" w:rsidRDefault="004521D4" w:rsidP="00452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21D4" w:rsidRPr="004521D4" w:rsidRDefault="004521D4" w:rsidP="004521D4">
      <w:pPr>
        <w:tabs>
          <w:tab w:val="left" w:pos="1080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1D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противопожарных мероприятиях</w:t>
      </w:r>
    </w:p>
    <w:p w:rsidR="004521D4" w:rsidRPr="004521D4" w:rsidRDefault="004521D4" w:rsidP="004521D4">
      <w:pPr>
        <w:tabs>
          <w:tab w:val="left" w:pos="1080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1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весенне-летний пожароопасный  период 2016 года</w:t>
      </w:r>
    </w:p>
    <w:p w:rsidR="004521D4" w:rsidRPr="004521D4" w:rsidRDefault="004521D4" w:rsidP="004521D4">
      <w:pPr>
        <w:tabs>
          <w:tab w:val="left" w:pos="108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1D4" w:rsidRPr="004521D4" w:rsidRDefault="004521D4" w:rsidP="004521D4">
      <w:pPr>
        <w:tabs>
          <w:tab w:val="left" w:pos="108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1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требованиями Федерального закона от 21.12.1994 г. № 69-ФЗ «О пожарной безопасности» и  Правил пожарной безопасности в Российской Федерации (ППБ 01-03), утвержденных  Приказом МЧС РФ от 18.06.2003 года в целях обеспечения пожарной безопасности на территории </w:t>
      </w:r>
      <w:proofErr w:type="spellStart"/>
      <w:r w:rsidRPr="004521D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Благодаровского</w:t>
      </w:r>
      <w:proofErr w:type="spellEnd"/>
      <w:r w:rsidRPr="00452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весенне-летний пожароопасный  период:</w:t>
      </w:r>
    </w:p>
    <w:p w:rsidR="004521D4" w:rsidRPr="004521D4" w:rsidRDefault="004521D4" w:rsidP="004521D4">
      <w:pPr>
        <w:tabs>
          <w:tab w:val="left" w:pos="108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1D4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Запретить:</w:t>
      </w:r>
    </w:p>
    <w:p w:rsidR="004521D4" w:rsidRPr="004521D4" w:rsidRDefault="004521D4" w:rsidP="004521D4">
      <w:pPr>
        <w:tabs>
          <w:tab w:val="left" w:pos="108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1D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сжигание мусора, сухой травы на территории населенных пунктов, организаций, домовладений;</w:t>
      </w:r>
    </w:p>
    <w:p w:rsidR="004521D4" w:rsidRPr="004521D4" w:rsidRDefault="004521D4" w:rsidP="004521D4">
      <w:pPr>
        <w:tabs>
          <w:tab w:val="left" w:pos="108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1D4">
        <w:rPr>
          <w:rFonts w:ascii="Times New Roman" w:eastAsia="Times New Roman" w:hAnsi="Times New Roman" w:cs="Times New Roman"/>
          <w:sz w:val="28"/>
          <w:szCs w:val="28"/>
          <w:lang w:eastAsia="ru-RU"/>
        </w:rPr>
        <w:t>-   посещение до особого распоряжения гражданами мест отдыха в лесных массивах;</w:t>
      </w:r>
    </w:p>
    <w:p w:rsidR="004521D4" w:rsidRPr="004521D4" w:rsidRDefault="004521D4" w:rsidP="004521D4">
      <w:pPr>
        <w:tabs>
          <w:tab w:val="left" w:pos="108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складирование грубых кормов  на расстоянии ближе </w:t>
      </w:r>
      <w:smartTag w:uri="urn:schemas-microsoft-com:office:smarttags" w:element="metricconverter">
        <w:smartTagPr>
          <w:attr w:name="ProductID" w:val="50 метров"/>
        </w:smartTagPr>
        <w:r w:rsidRPr="004521D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50 метров</w:t>
        </w:r>
      </w:smartTag>
      <w:r w:rsidRPr="00452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строений.</w:t>
      </w:r>
    </w:p>
    <w:p w:rsidR="004521D4" w:rsidRPr="004521D4" w:rsidRDefault="004521D4" w:rsidP="004521D4">
      <w:pPr>
        <w:tabs>
          <w:tab w:val="left" w:pos="108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1D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Провести проверку пожарных гидрантов, водонапорных башен. Принять меры по их ремонту.</w:t>
      </w:r>
    </w:p>
    <w:p w:rsidR="004521D4" w:rsidRPr="004521D4" w:rsidRDefault="004521D4" w:rsidP="004521D4">
      <w:pPr>
        <w:tabs>
          <w:tab w:val="left" w:pos="108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1D4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целях недопущения возможных пожаров на жилые строения и надворные постройки провести опашку населенных пунктов со стороны лесных массивов и пастбищ.</w:t>
      </w:r>
    </w:p>
    <w:p w:rsidR="004521D4" w:rsidRPr="004521D4" w:rsidRDefault="004521D4" w:rsidP="004521D4">
      <w:pPr>
        <w:tabs>
          <w:tab w:val="left" w:pos="108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1D4" w:rsidRPr="004521D4" w:rsidRDefault="004521D4" w:rsidP="004521D4">
      <w:pPr>
        <w:tabs>
          <w:tab w:val="left" w:pos="108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1D4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Рекомендовать:</w:t>
      </w:r>
    </w:p>
    <w:p w:rsidR="004521D4" w:rsidRPr="004521D4" w:rsidRDefault="004521D4" w:rsidP="004521D4">
      <w:pPr>
        <w:tabs>
          <w:tab w:val="left" w:pos="108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1D4">
        <w:rPr>
          <w:rFonts w:ascii="Times New Roman" w:eastAsia="Times New Roman" w:hAnsi="Times New Roman" w:cs="Times New Roman"/>
          <w:sz w:val="28"/>
          <w:szCs w:val="28"/>
          <w:lang w:eastAsia="ru-RU"/>
        </w:rPr>
        <w:t>7.1 Руководителям сельскохозяйственных организаций всех форм собственности, расположенных на территории сельсовета:</w:t>
      </w:r>
    </w:p>
    <w:p w:rsidR="004521D4" w:rsidRPr="004521D4" w:rsidRDefault="004521D4" w:rsidP="004521D4">
      <w:pPr>
        <w:tabs>
          <w:tab w:val="left" w:pos="108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1D4" w:rsidRPr="004521D4" w:rsidRDefault="004521D4" w:rsidP="004521D4">
      <w:pPr>
        <w:tabs>
          <w:tab w:val="left" w:pos="108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1D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провести очистку территорий объектов сельскохозяйственных производств и прилегающих территорий (МТФ, складов ГСМ, зерноскладов и т.д.) от сгораемого мусора, остатков грубых кормов, сухой травы. При необходимости опахать территории по периметру;</w:t>
      </w:r>
    </w:p>
    <w:p w:rsidR="004521D4" w:rsidRPr="004521D4" w:rsidRDefault="004521D4" w:rsidP="004521D4">
      <w:pPr>
        <w:tabs>
          <w:tab w:val="left" w:pos="108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объекты сельскохозяйственного производства обеспечить первичными средствами пожаротушения </w:t>
      </w:r>
      <w:proofErr w:type="gramStart"/>
      <w:r w:rsidRPr="004521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452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норм;</w:t>
      </w:r>
    </w:p>
    <w:p w:rsidR="004521D4" w:rsidRPr="004521D4" w:rsidRDefault="004521D4" w:rsidP="004521D4">
      <w:pPr>
        <w:tabs>
          <w:tab w:val="left" w:pos="108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организовать круглосуточную </w:t>
      </w:r>
      <w:proofErr w:type="spellStart"/>
      <w:r w:rsidRPr="004521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</w:t>
      </w:r>
      <w:proofErr w:type="spellEnd"/>
      <w:r w:rsidRPr="004521D4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-сторожевую охрану объектов.</w:t>
      </w:r>
    </w:p>
    <w:p w:rsidR="004521D4" w:rsidRPr="004521D4" w:rsidRDefault="004521D4" w:rsidP="004521D4">
      <w:pPr>
        <w:tabs>
          <w:tab w:val="left" w:pos="108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1D4" w:rsidRPr="004521D4" w:rsidRDefault="004521D4" w:rsidP="004521D4">
      <w:pPr>
        <w:tabs>
          <w:tab w:val="left" w:pos="108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1D4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Населению:</w:t>
      </w:r>
    </w:p>
    <w:p w:rsidR="004521D4" w:rsidRPr="004521D4" w:rsidRDefault="004521D4" w:rsidP="004521D4">
      <w:pPr>
        <w:tabs>
          <w:tab w:val="left" w:pos="108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1D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иметь емкости с запасом воды или огнетушители.</w:t>
      </w:r>
    </w:p>
    <w:p w:rsidR="004521D4" w:rsidRPr="004521D4" w:rsidRDefault="004521D4" w:rsidP="004521D4">
      <w:pPr>
        <w:tabs>
          <w:tab w:val="left" w:pos="108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1D4">
        <w:rPr>
          <w:rFonts w:ascii="Times New Roman" w:eastAsia="Times New Roman" w:hAnsi="Times New Roman" w:cs="Times New Roman"/>
          <w:sz w:val="28"/>
          <w:szCs w:val="28"/>
          <w:lang w:eastAsia="ru-RU"/>
        </w:rPr>
        <w:t>7.3 Членам рабочей группы:</w:t>
      </w:r>
    </w:p>
    <w:p w:rsidR="004521D4" w:rsidRPr="004521D4" w:rsidRDefault="004521D4" w:rsidP="004521D4">
      <w:pPr>
        <w:tabs>
          <w:tab w:val="left" w:pos="108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провести рейды  по проверке территорий населенных пунктов с применением административных мер к лицам, допускающим сжигание мусора и сухой травы.</w:t>
      </w:r>
    </w:p>
    <w:p w:rsidR="004521D4" w:rsidRPr="004521D4" w:rsidRDefault="004521D4" w:rsidP="004521D4">
      <w:pPr>
        <w:tabs>
          <w:tab w:val="left" w:pos="108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1D4" w:rsidRPr="004521D4" w:rsidRDefault="004521D4" w:rsidP="004521D4">
      <w:pPr>
        <w:tabs>
          <w:tab w:val="left" w:pos="108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1D4">
        <w:rPr>
          <w:rFonts w:ascii="Times New Roman" w:eastAsia="Times New Roman" w:hAnsi="Times New Roman" w:cs="Times New Roman"/>
          <w:sz w:val="28"/>
          <w:szCs w:val="28"/>
          <w:lang w:eastAsia="ru-RU"/>
        </w:rPr>
        <w:t>8. Утвердить график дежу</w:t>
      </w:r>
      <w:proofErr w:type="gramStart"/>
      <w:r w:rsidRPr="004521D4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 чл</w:t>
      </w:r>
      <w:proofErr w:type="gramEnd"/>
      <w:r w:rsidRPr="00452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енов ДПД  на территории </w:t>
      </w:r>
      <w:proofErr w:type="spellStart"/>
      <w:r w:rsidRPr="004521D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Благодаровского</w:t>
      </w:r>
      <w:proofErr w:type="spellEnd"/>
      <w:r w:rsidRPr="00452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4521D4" w:rsidRPr="004521D4" w:rsidRDefault="004521D4" w:rsidP="004521D4">
      <w:pPr>
        <w:tabs>
          <w:tab w:val="left" w:pos="108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1D4">
        <w:rPr>
          <w:rFonts w:ascii="Times New Roman" w:eastAsia="Times New Roman" w:hAnsi="Times New Roman" w:cs="Times New Roman"/>
          <w:sz w:val="28"/>
          <w:szCs w:val="28"/>
          <w:lang w:eastAsia="ru-RU"/>
        </w:rPr>
        <w:t>9. Утвердить график проведения рабочими группами профилактических мероприятий в жилом секторе.</w:t>
      </w:r>
    </w:p>
    <w:p w:rsidR="004521D4" w:rsidRPr="004521D4" w:rsidRDefault="004521D4" w:rsidP="004521D4">
      <w:pPr>
        <w:tabs>
          <w:tab w:val="left" w:pos="108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Специалистам администрации </w:t>
      </w:r>
      <w:proofErr w:type="spellStart"/>
      <w:r w:rsidRPr="004521D4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Ахметшиной</w:t>
      </w:r>
      <w:proofErr w:type="spellEnd"/>
      <w:r w:rsidRPr="00452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Л.Т. и Мацкевич А.А. провести с населением разъяснительную работу о необходимости уборки дворов и придворных территорий от сгораемого мусора, остатков грубых кормов, сухой травы</w:t>
      </w:r>
    </w:p>
    <w:p w:rsidR="004521D4" w:rsidRPr="004521D4" w:rsidRDefault="004521D4" w:rsidP="004521D4">
      <w:pPr>
        <w:tabs>
          <w:tab w:val="left" w:pos="108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1D4" w:rsidRPr="004521D4" w:rsidRDefault="004521D4" w:rsidP="004521D4">
      <w:pPr>
        <w:tabs>
          <w:tab w:val="left" w:pos="108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gramStart"/>
      <w:r w:rsidRPr="004521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52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настоящего постановления оставляю за собой</w:t>
      </w:r>
    </w:p>
    <w:p w:rsidR="004521D4" w:rsidRPr="004521D4" w:rsidRDefault="004521D4" w:rsidP="004521D4">
      <w:pPr>
        <w:tabs>
          <w:tab w:val="left" w:pos="108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1D4" w:rsidRPr="004521D4" w:rsidRDefault="004521D4" w:rsidP="004521D4">
      <w:pPr>
        <w:tabs>
          <w:tab w:val="left" w:pos="108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1D4">
        <w:rPr>
          <w:rFonts w:ascii="Times New Roman" w:eastAsia="Times New Roman" w:hAnsi="Times New Roman" w:cs="Times New Roman"/>
          <w:sz w:val="28"/>
          <w:szCs w:val="28"/>
          <w:lang w:eastAsia="ru-RU"/>
        </w:rPr>
        <w:t>12. Настоящее постановление вступает в силу с момента его официального обнародования.</w:t>
      </w:r>
    </w:p>
    <w:p w:rsidR="004521D4" w:rsidRPr="004521D4" w:rsidRDefault="004521D4" w:rsidP="004521D4">
      <w:pPr>
        <w:tabs>
          <w:tab w:val="left" w:pos="108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1D4" w:rsidRPr="004521D4" w:rsidRDefault="004521D4" w:rsidP="004521D4">
      <w:pPr>
        <w:tabs>
          <w:tab w:val="left" w:pos="108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4521D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Благодаровского</w:t>
      </w:r>
      <w:proofErr w:type="spellEnd"/>
      <w:r w:rsidRPr="00452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4521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1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1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1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1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proofErr w:type="spellStart"/>
      <w:r w:rsidRPr="004521D4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Е.В.Демидова</w:t>
      </w:r>
      <w:proofErr w:type="spellEnd"/>
    </w:p>
    <w:p w:rsidR="004521D4" w:rsidRPr="004521D4" w:rsidRDefault="004521D4" w:rsidP="004521D4">
      <w:pPr>
        <w:tabs>
          <w:tab w:val="left" w:pos="108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1D4" w:rsidRPr="004521D4" w:rsidRDefault="004521D4" w:rsidP="004521D4">
      <w:pPr>
        <w:tabs>
          <w:tab w:val="left" w:pos="108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485" w:rsidRDefault="00B50485">
      <w:bookmarkStart w:id="0" w:name="_GoBack"/>
      <w:bookmarkEnd w:id="0"/>
    </w:p>
    <w:sectPr w:rsidR="00B5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1D4"/>
    <w:rsid w:val="004521D4"/>
    <w:rsid w:val="00B5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</cp:revision>
  <dcterms:created xsi:type="dcterms:W3CDTF">2016-03-25T10:31:00Z</dcterms:created>
  <dcterms:modified xsi:type="dcterms:W3CDTF">2016-03-25T10:33:00Z</dcterms:modified>
</cp:coreProperties>
</file>