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EB" w:rsidRPr="00B46FEB" w:rsidRDefault="00B46FEB" w:rsidP="00B46FEB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46F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B46FE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СОВЕТ ДЕПУТАТОВ</w:t>
      </w:r>
    </w:p>
    <w:p w:rsidR="00B46FEB" w:rsidRPr="00B46FEB" w:rsidRDefault="00B46FEB" w:rsidP="00B46F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FE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БЛАГОДАРОВСКИЙ СЕЛЬСОВЕТ</w:t>
      </w:r>
    </w:p>
    <w:p w:rsidR="00B46FEB" w:rsidRPr="00B46FEB" w:rsidRDefault="00B46FEB" w:rsidP="00B46F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FEB">
        <w:rPr>
          <w:rFonts w:ascii="Times New Roman" w:eastAsia="Calibri" w:hAnsi="Times New Roman" w:cs="Times New Roman"/>
          <w:sz w:val="28"/>
          <w:szCs w:val="28"/>
          <w:lang w:eastAsia="ru-RU"/>
        </w:rPr>
        <w:t>БУГУРУСЛАНСКОГО РАЙОНА ОРЕНБУРГСКОЙ ОБЛАСТИ</w:t>
      </w:r>
    </w:p>
    <w:p w:rsidR="00B46FEB" w:rsidRPr="00B46FEB" w:rsidRDefault="00B46FEB" w:rsidP="00B46F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46F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второй созыв</w:t>
      </w:r>
    </w:p>
    <w:p w:rsidR="00B46FEB" w:rsidRPr="00B46FEB" w:rsidRDefault="00B46FEB" w:rsidP="00B46F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46FEB" w:rsidRPr="00B46FEB" w:rsidRDefault="00B46FEB" w:rsidP="00B46F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46F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46FEB" w:rsidRPr="00B46FEB" w:rsidRDefault="00B46FEB" w:rsidP="00B46F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46FEB" w:rsidRPr="00B46FEB" w:rsidRDefault="00B46FEB" w:rsidP="00B46F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F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15.07.2015                                c. Благодаровка                          № 189</w:t>
      </w:r>
    </w:p>
    <w:p w:rsidR="00B46FEB" w:rsidRPr="00B46FEB" w:rsidRDefault="00B46FEB" w:rsidP="00B46FEB">
      <w:pPr>
        <w:keepNext/>
        <w:tabs>
          <w:tab w:val="left" w:pos="5103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08080"/>
          <w:sz w:val="28"/>
          <w:szCs w:val="20"/>
          <w:lang w:eastAsia="ru-RU"/>
        </w:rPr>
      </w:pPr>
    </w:p>
    <w:p w:rsidR="00B46FEB" w:rsidRPr="00B46FEB" w:rsidRDefault="00B46FEB" w:rsidP="00B46FEB">
      <w:pPr>
        <w:widowControl w:val="0"/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eastAsia="x-none" w:bidi="ru-RU"/>
        </w:rPr>
      </w:pPr>
      <w:r w:rsidRPr="00B46FE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x-none" w:eastAsia="x-none" w:bidi="ru-RU"/>
        </w:rPr>
        <w:t>Об</w:t>
      </w:r>
      <w:r w:rsidRPr="00B46FE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eastAsia="x-none" w:bidi="ru-RU"/>
        </w:rPr>
        <w:t xml:space="preserve"> согласован</w:t>
      </w:r>
      <w:proofErr w:type="spellStart"/>
      <w:r w:rsidRPr="00B46FE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x-none" w:eastAsia="x-none" w:bidi="ru-RU"/>
        </w:rPr>
        <w:t>ии</w:t>
      </w:r>
      <w:proofErr w:type="spellEnd"/>
      <w:r w:rsidRPr="00B46FE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x-none" w:eastAsia="x-none" w:bidi="ru-RU"/>
        </w:rPr>
        <w:t xml:space="preserve"> предельных </w:t>
      </w:r>
    </w:p>
    <w:p w:rsidR="00B46FEB" w:rsidRPr="00B46FEB" w:rsidRDefault="00B46FEB" w:rsidP="00B46FEB">
      <w:pPr>
        <w:widowControl w:val="0"/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eastAsia="x-none" w:bidi="ru-RU"/>
        </w:rPr>
      </w:pPr>
      <w:r w:rsidRPr="00B46FE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x-none" w:eastAsia="x-none" w:bidi="ru-RU"/>
        </w:rPr>
        <w:t xml:space="preserve">(максимальных) индексов (процентов) </w:t>
      </w:r>
    </w:p>
    <w:p w:rsidR="00B46FEB" w:rsidRPr="00B46FEB" w:rsidRDefault="00B46FEB" w:rsidP="00B46FEB">
      <w:pPr>
        <w:widowControl w:val="0"/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eastAsia="x-none" w:bidi="ru-RU"/>
        </w:rPr>
      </w:pPr>
      <w:r w:rsidRPr="00B46FE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x-none" w:eastAsia="x-none" w:bidi="ru-RU"/>
        </w:rPr>
        <w:t xml:space="preserve">изменения размера вносимой </w:t>
      </w:r>
    </w:p>
    <w:p w:rsidR="00B46FEB" w:rsidRPr="00B46FEB" w:rsidRDefault="00B46FEB" w:rsidP="00B46FEB">
      <w:pPr>
        <w:widowControl w:val="0"/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eastAsia="x-none" w:bidi="ru-RU"/>
        </w:rPr>
      </w:pPr>
      <w:r w:rsidRPr="00B46FE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x-none" w:eastAsia="x-none" w:bidi="ru-RU"/>
        </w:rPr>
        <w:t xml:space="preserve">гражданами платы за коммунальные </w:t>
      </w:r>
    </w:p>
    <w:p w:rsidR="00B46FEB" w:rsidRPr="00B46FEB" w:rsidRDefault="00B46FEB" w:rsidP="00B46FEB">
      <w:pPr>
        <w:widowControl w:val="0"/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  <w:lang w:eastAsia="x-none"/>
        </w:rPr>
      </w:pPr>
      <w:r w:rsidRPr="00B46FE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x-none" w:eastAsia="x-none" w:bidi="ru-RU"/>
        </w:rPr>
        <w:t>услуги в муниципальн</w:t>
      </w:r>
      <w:r w:rsidRPr="00B46FEB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  <w:lang w:val="x-none" w:eastAsia="x-none"/>
        </w:rPr>
        <w:t>ом</w:t>
      </w:r>
      <w:r w:rsidRPr="00B46FE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x-none" w:eastAsia="x-none" w:bidi="ru-RU"/>
        </w:rPr>
        <w:t xml:space="preserve"> образовани</w:t>
      </w:r>
      <w:r w:rsidRPr="00B46FEB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  <w:lang w:val="x-none" w:eastAsia="x-none"/>
        </w:rPr>
        <w:t xml:space="preserve">и </w:t>
      </w:r>
    </w:p>
    <w:p w:rsidR="00B46FEB" w:rsidRPr="00B46FEB" w:rsidRDefault="00B46FEB" w:rsidP="00B46FEB">
      <w:pPr>
        <w:widowControl w:val="0"/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  <w:lang w:eastAsia="x-none"/>
        </w:rPr>
      </w:pPr>
      <w:r w:rsidRPr="00B46FEB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  <w:lang w:val="x-none" w:eastAsia="x-none"/>
        </w:rPr>
        <w:t xml:space="preserve">«Благодаровский сельсовет» </w:t>
      </w:r>
    </w:p>
    <w:p w:rsidR="00B46FEB" w:rsidRPr="00B46FEB" w:rsidRDefault="00B46FEB" w:rsidP="00B46FEB">
      <w:pPr>
        <w:widowControl w:val="0"/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eastAsia="x-none" w:bidi="ru-RU"/>
        </w:rPr>
      </w:pPr>
      <w:r w:rsidRPr="00B46FEB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  <w:lang w:val="x-none" w:eastAsia="x-none"/>
        </w:rPr>
        <w:t>Бугурусланского района</w:t>
      </w:r>
      <w:r w:rsidRPr="00B46FE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x-none" w:eastAsia="x-none" w:bidi="ru-RU"/>
        </w:rPr>
        <w:t xml:space="preserve"> </w:t>
      </w:r>
    </w:p>
    <w:p w:rsidR="00B46FEB" w:rsidRPr="00B46FEB" w:rsidRDefault="00B46FEB" w:rsidP="00B46FEB">
      <w:pPr>
        <w:widowControl w:val="0"/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x-none" w:eastAsia="x-none" w:bidi="ru-RU"/>
        </w:rPr>
      </w:pPr>
      <w:r w:rsidRPr="00B46FE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x-none" w:eastAsia="x-none" w:bidi="ru-RU"/>
        </w:rPr>
        <w:t>Оренбургской области</w:t>
      </w:r>
    </w:p>
    <w:p w:rsidR="00B46FEB" w:rsidRPr="00B46FEB" w:rsidRDefault="00B46FEB" w:rsidP="00B46FEB">
      <w:pPr>
        <w:spacing w:before="100" w:beforeAutospacing="1" w:after="100" w:afterAutospacing="1" w:line="240" w:lineRule="auto"/>
        <w:ind w:left="23" w:firstLine="6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28 декабря 2013 года № 417-ФЗ «О внесении изменений в Жилищный кодекс Российской Федерации и в отдельные законодательные акты Российской Федерации», постановлением Правительства Российской Федерации от 30 апреля 2014 года № 400 «О формировании индексов изменения размера платы граждан за коммунальные услуги в Российской Федерации», распоряжением Правительства Российской Федерации от 1 ноября 2014 года № 2222-р и</w:t>
      </w:r>
      <w:proofErr w:type="gramEnd"/>
      <w:r w:rsidRPr="00B4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Указом Губернатора Оренбургской области от 10 декабря 2014 года № 864-ук «Об утверждении предельных (максимальных) индексов изменения размера вносимой гражданами платы за коммунальные услуги в муниципальных образованиях Оренбургской области» Совет депутатов РЕШИЛ:</w:t>
      </w:r>
    </w:p>
    <w:p w:rsidR="00B46FEB" w:rsidRPr="00B46FEB" w:rsidRDefault="00B46FEB" w:rsidP="00B46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Согласовать предельные (максимальные) индексы (проценты) изменения размера вносимой гражданами платы за коммунальные услуги в муниципальном образовании «Благодаровский сельсовет» Бугурусланского района Оренбургской области</w:t>
      </w:r>
    </w:p>
    <w:p w:rsidR="00B46FEB" w:rsidRPr="00B46FEB" w:rsidRDefault="00B46FEB" w:rsidP="00B46F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период с 1 января по 30 июня 2015 года в размере 0,0;</w:t>
      </w:r>
    </w:p>
    <w:p w:rsidR="00B46FEB" w:rsidRPr="00B46FEB" w:rsidRDefault="00B46FEB" w:rsidP="00B46F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период с 1 июля по 31 декабря 2015 года в размере 9,25.</w:t>
      </w:r>
    </w:p>
    <w:p w:rsidR="00B46FEB" w:rsidRPr="00B46FEB" w:rsidRDefault="00B46FEB" w:rsidP="00B46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На</w:t>
      </w:r>
      <w:r w:rsidRPr="00B46FEB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стоящее решение вступает в силу со дня его официального опубликования (обнародования) и распространяется на правоотношения, возникшие с 1 июля 2015 года.</w:t>
      </w:r>
    </w:p>
    <w:p w:rsidR="00B46FEB" w:rsidRPr="00B46FEB" w:rsidRDefault="00B46FEB" w:rsidP="00B46F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FEB">
        <w:rPr>
          <w:rFonts w:ascii="Times New Roman" w:eastAsia="Calibri" w:hAnsi="Times New Roman" w:cs="Times New Roman"/>
          <w:sz w:val="28"/>
          <w:szCs w:val="28"/>
          <w:lang w:eastAsia="ru-RU"/>
        </w:rPr>
        <w:t>Глава муниципального образования-</w:t>
      </w:r>
    </w:p>
    <w:p w:rsidR="00B46FEB" w:rsidRPr="00B46FEB" w:rsidRDefault="00B46FEB" w:rsidP="00B46F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F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Председатель Совета депутатов                                                     </w:t>
      </w:r>
      <w:proofErr w:type="spellStart"/>
      <w:r w:rsidRPr="00B46FEB">
        <w:rPr>
          <w:rFonts w:ascii="Times New Roman" w:eastAsia="Calibri" w:hAnsi="Times New Roman" w:cs="Times New Roman"/>
          <w:sz w:val="28"/>
          <w:szCs w:val="28"/>
          <w:lang w:eastAsia="ru-RU"/>
        </w:rPr>
        <w:t>Е.В.Демидова</w:t>
      </w:r>
      <w:proofErr w:type="spellEnd"/>
    </w:p>
    <w:p w:rsidR="00C31483" w:rsidRDefault="00C31483">
      <w:bookmarkStart w:id="0" w:name="_GoBack"/>
      <w:bookmarkEnd w:id="0"/>
    </w:p>
    <w:sectPr w:rsidR="00C3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EB"/>
    <w:rsid w:val="00B46FEB"/>
    <w:rsid w:val="00C3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2015-10-21T04:37:00Z</dcterms:created>
  <dcterms:modified xsi:type="dcterms:W3CDTF">2015-10-21T04:37:00Z</dcterms:modified>
</cp:coreProperties>
</file>